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40DDB" w14:textId="77777777" w:rsidR="00D23F9F" w:rsidRPr="00D23F9F" w:rsidRDefault="00D23F9F" w:rsidP="004F7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F9F">
        <w:rPr>
          <w:rFonts w:ascii="Times New Roman" w:hAnsi="Times New Roman" w:cs="Times New Roman"/>
          <w:b/>
          <w:sz w:val="24"/>
        </w:rPr>
        <w:t>Indicaciones para los autores</w:t>
      </w:r>
    </w:p>
    <w:p w14:paraId="01744C20" w14:textId="77777777" w:rsidR="00D23F9F" w:rsidRP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59918A0" w14:textId="77777777" w:rsid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23F9F">
        <w:rPr>
          <w:rFonts w:ascii="Times New Roman" w:hAnsi="Times New Roman" w:cs="Times New Roman"/>
          <w:b/>
          <w:sz w:val="24"/>
        </w:rPr>
        <w:t>Forma y preparación de manuscritos</w:t>
      </w:r>
    </w:p>
    <w:p w14:paraId="3D52AA63" w14:textId="77777777" w:rsidR="004F72D8" w:rsidRDefault="004F72D8" w:rsidP="004F7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75F6B5D" w14:textId="77777777" w:rsidR="004F72D8" w:rsidRPr="00D23F9F" w:rsidRDefault="004F72D8" w:rsidP="004F7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2A688A2" w14:textId="77777777" w:rsidR="00D23F9F" w:rsidRPr="00D23F9F" w:rsidRDefault="00D23F9F" w:rsidP="004F72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23F9F">
        <w:rPr>
          <w:rFonts w:ascii="Times New Roman" w:hAnsi="Times New Roman" w:cs="Times New Roman"/>
          <w:b/>
          <w:sz w:val="24"/>
        </w:rPr>
        <w:t>Requisitos generales:</w:t>
      </w:r>
    </w:p>
    <w:p w14:paraId="19D46B06" w14:textId="5716E03A" w:rsidR="00D23F9F" w:rsidRP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sz w:val="24"/>
        </w:rPr>
        <w:t>Los trabajos enviados a la revista M</w:t>
      </w:r>
      <w:r w:rsidR="00D541B3">
        <w:rPr>
          <w:rFonts w:ascii="Times New Roman" w:hAnsi="Times New Roman" w:cs="Times New Roman"/>
          <w:sz w:val="24"/>
        </w:rPr>
        <w:t>EDICINA</w:t>
      </w:r>
      <w:r w:rsidRPr="00D23F9F">
        <w:rPr>
          <w:rFonts w:ascii="Times New Roman" w:hAnsi="Times New Roman" w:cs="Times New Roman"/>
          <w:sz w:val="24"/>
        </w:rPr>
        <w:t xml:space="preserve"> se deben ajustar a los Requisitos uniformes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para los manuscritos sometidos a revistas biomédicas establecidos por el International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 xml:space="preserve">Committee of Medical Journal Editors, disponibles en el sitio web: </w:t>
      </w:r>
      <w:hyperlink r:id="rId5" w:history="1">
        <w:r w:rsidR="00444FC9" w:rsidRPr="0053416A">
          <w:rPr>
            <w:rStyle w:val="Hipervnculo"/>
            <w:rFonts w:ascii="Times New Roman" w:hAnsi="Times New Roman" w:cs="Times New Roman"/>
            <w:sz w:val="24"/>
          </w:rPr>
          <w:t>https://</w:t>
        </w:r>
        <w:r w:rsidR="00444FC9" w:rsidRPr="0053416A">
          <w:rPr>
            <w:rStyle w:val="Hipervnculo"/>
            <w:rFonts w:ascii="Times New Roman" w:hAnsi="Times New Roman" w:cs="Times New Roman"/>
            <w:sz w:val="24"/>
          </w:rPr>
          <w:t>g</w:t>
        </w:r>
        <w:r w:rsidR="00444FC9" w:rsidRPr="0053416A">
          <w:rPr>
            <w:rStyle w:val="Hipervnculo"/>
            <w:rFonts w:ascii="Times New Roman" w:hAnsi="Times New Roman" w:cs="Times New Roman"/>
            <w:sz w:val="24"/>
          </w:rPr>
          <w:t>oo.gl/GzWnk8</w:t>
        </w:r>
      </w:hyperlink>
      <w:r w:rsidR="00444FC9">
        <w:rPr>
          <w:rFonts w:ascii="Times New Roman" w:hAnsi="Times New Roman" w:cs="Times New Roman"/>
          <w:sz w:val="24"/>
        </w:rPr>
        <w:t xml:space="preserve"> </w:t>
      </w:r>
    </w:p>
    <w:p w14:paraId="051A7331" w14:textId="77777777" w:rsidR="004F72D8" w:rsidRDefault="004F72D8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2C1C024" w14:textId="77777777" w:rsid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sz w:val="24"/>
        </w:rPr>
        <w:t>El trabajo se debe presentar en un documento Word tamaño carta (21,5 x 27,5 cm),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 xml:space="preserve">dejando </w:t>
      </w:r>
      <w:r>
        <w:rPr>
          <w:rFonts w:ascii="Times New Roman" w:hAnsi="Times New Roman" w:cs="Times New Roman"/>
          <w:sz w:val="24"/>
        </w:rPr>
        <w:t>e</w:t>
      </w:r>
      <w:r w:rsidRPr="00D23F9F">
        <w:rPr>
          <w:rFonts w:ascii="Times New Roman" w:hAnsi="Times New Roman" w:cs="Times New Roman"/>
          <w:sz w:val="24"/>
        </w:rPr>
        <w:t>n margen de al menos 2.5 cm en los cuatro bordes, tamaño de letra de 12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puntos con espaciado sencillo y fuente Times New Roman. Las páginas deben ser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numeradas en el ángulo superior derecho, empezando por la página del título. Los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artículos postulados a la revista se reciben mediante la plataforma Open Journal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System del portal de la revista:</w:t>
      </w:r>
      <w:r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930985" w:rsidRPr="006B1CAE">
          <w:rPr>
            <w:rStyle w:val="Hipervnculo"/>
            <w:rFonts w:ascii="Times New Roman" w:hAnsi="Times New Roman" w:cs="Times New Roman"/>
            <w:sz w:val="24"/>
          </w:rPr>
          <w:t>https://revistamedicina.net/ojsanm/index.php/Medicina</w:t>
        </w:r>
      </w:hyperlink>
      <w:r w:rsidR="00930985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o a través del correo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 xml:space="preserve">electrónico </w:t>
      </w:r>
      <w:hyperlink r:id="rId7" w:history="1">
        <w:r w:rsidR="00657716" w:rsidRPr="0053416A">
          <w:rPr>
            <w:rStyle w:val="Hipervnculo"/>
            <w:rFonts w:ascii="Times New Roman" w:hAnsi="Times New Roman" w:cs="Times New Roman"/>
            <w:sz w:val="24"/>
          </w:rPr>
          <w:t>revistamedicina@anmdecolombia.org.co</w:t>
        </w:r>
      </w:hyperlink>
      <w:r w:rsidR="00657716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 xml:space="preserve"> de la revista. Se reciben artículos en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español e inglés.</w:t>
      </w:r>
      <w:r>
        <w:rPr>
          <w:rFonts w:ascii="Times New Roman" w:hAnsi="Times New Roman" w:cs="Times New Roman"/>
          <w:sz w:val="24"/>
        </w:rPr>
        <w:t xml:space="preserve"> </w:t>
      </w:r>
    </w:p>
    <w:p w14:paraId="3DF51EC3" w14:textId="77777777" w:rsidR="004F72D8" w:rsidRPr="00D23F9F" w:rsidRDefault="004F72D8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FA9F813" w14:textId="77777777" w:rsidR="00D23F9F" w:rsidRP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sz w:val="24"/>
        </w:rPr>
        <w:t>En el envío del artículo por el portal OJS se deben realizar los siguientes pasos:</w:t>
      </w:r>
    </w:p>
    <w:p w14:paraId="369EFDEB" w14:textId="77777777" w:rsidR="00D23F9F" w:rsidRP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sz w:val="24"/>
        </w:rPr>
        <w:t>1) Verificar el cumplimiento de la lista de requisitos que aparece en el paso 1 del envío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OJS y al final de este documento.</w:t>
      </w:r>
    </w:p>
    <w:p w14:paraId="0C7FF485" w14:textId="77777777" w:rsidR="00D23F9F" w:rsidRP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sz w:val="24"/>
        </w:rPr>
        <w:t>2) Cargar el documento.</w:t>
      </w:r>
    </w:p>
    <w:p w14:paraId="23D4451F" w14:textId="77777777" w:rsidR="00D23F9F" w:rsidRP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sz w:val="24"/>
        </w:rPr>
        <w:t>3) Incluir todos los metadatos del artículo: autores, filiación, correo electrónico; título,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resumen, palabras clave y referencias.</w:t>
      </w:r>
    </w:p>
    <w:p w14:paraId="216C6F96" w14:textId="77777777" w:rsid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sz w:val="24"/>
        </w:rPr>
        <w:t>4) Cargar los archivos complementarios (Declaración de originalidad, Acuerdo de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cesión de derechos, Declaración de cumplimiento normatividades éticas</w:t>
      </w:r>
      <w:r w:rsidR="003F0F6A">
        <w:rPr>
          <w:rFonts w:ascii="Times New Roman" w:hAnsi="Times New Roman" w:cs="Times New Roman"/>
          <w:sz w:val="24"/>
        </w:rPr>
        <w:t>, Carta remisoria</w:t>
      </w:r>
      <w:r w:rsidRPr="00D23F9F">
        <w:rPr>
          <w:rFonts w:ascii="Times New Roman" w:hAnsi="Times New Roman" w:cs="Times New Roman"/>
          <w:sz w:val="24"/>
        </w:rPr>
        <w:t>), los cuales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pueden solicitarse a través del correo electrónico</w:t>
      </w:r>
      <w:r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="00657716" w:rsidRPr="0053416A">
          <w:rPr>
            <w:rStyle w:val="Hipervnculo"/>
            <w:rFonts w:ascii="Times New Roman" w:hAnsi="Times New Roman" w:cs="Times New Roman"/>
            <w:sz w:val="24"/>
          </w:rPr>
          <w:t>revistamedicina@anmdecolombia.org.co</w:t>
        </w:r>
      </w:hyperlink>
      <w:r w:rsidR="00657716">
        <w:rPr>
          <w:rFonts w:ascii="Times New Roman" w:hAnsi="Times New Roman" w:cs="Times New Roman"/>
          <w:sz w:val="24"/>
        </w:rPr>
        <w:t xml:space="preserve"> </w:t>
      </w:r>
    </w:p>
    <w:p w14:paraId="58017F3E" w14:textId="77777777" w:rsidR="004F72D8" w:rsidRDefault="004F72D8" w:rsidP="004F72D8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4C7B5EBD" w14:textId="77777777" w:rsidR="004F72D8" w:rsidRPr="00D23F9F" w:rsidRDefault="004F72D8" w:rsidP="004F72D8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3EE641C" w14:textId="77777777" w:rsidR="00D23F9F" w:rsidRDefault="00D23F9F" w:rsidP="004F72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23F9F">
        <w:rPr>
          <w:rFonts w:ascii="Times New Roman" w:hAnsi="Times New Roman" w:cs="Times New Roman"/>
          <w:b/>
          <w:sz w:val="24"/>
        </w:rPr>
        <w:t>Tipos de artículos y estructura general:</w:t>
      </w:r>
    </w:p>
    <w:p w14:paraId="5B834BC7" w14:textId="77777777" w:rsidR="004F72D8" w:rsidRPr="00D23F9F" w:rsidRDefault="004F72D8" w:rsidP="004F72D8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6FF07AE" w14:textId="77777777" w:rsid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sz w:val="24"/>
        </w:rPr>
        <w:t>Los artículos editados por la revista Medicina responden a las siguientes tipologías:</w:t>
      </w:r>
      <w:r>
        <w:rPr>
          <w:rFonts w:ascii="Times New Roman" w:hAnsi="Times New Roman" w:cs="Times New Roman"/>
          <w:sz w:val="24"/>
        </w:rPr>
        <w:t xml:space="preserve"> </w:t>
      </w:r>
    </w:p>
    <w:p w14:paraId="10D677C1" w14:textId="77777777" w:rsidR="004F72D8" w:rsidRDefault="004F72D8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EBCDCEA" w14:textId="77777777" w:rsidR="00D23F9F" w:rsidRP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b/>
          <w:sz w:val="24"/>
        </w:rPr>
        <w:t>Investigación original</w:t>
      </w:r>
    </w:p>
    <w:p w14:paraId="7E73C084" w14:textId="132080E5" w:rsid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sz w:val="24"/>
        </w:rPr>
        <w:t>Artículo que presenta, de manera detallada, los resultados originales de proyectos de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investigación. Debe ser un trabajo inédito que aporte nueva información sobre aspectos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específicos y contribuya de manera relevante al conocimiento científico. La estructura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generalmente utilizada consta de cinco secciones: introducción, materiales y métodos,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resultados, discusión y conclusiones.</w:t>
      </w:r>
      <w:r w:rsidR="008240CB">
        <w:rPr>
          <w:rFonts w:ascii="Times New Roman" w:hAnsi="Times New Roman" w:cs="Times New Roman"/>
          <w:sz w:val="24"/>
        </w:rPr>
        <w:t xml:space="preserve"> La longitud sugerida es de 3000 palabras (excluyendo tablas y figuras) y el número máximo de referencias sugeridas es 50. No hay restricción de tablas y figuras, las cuales son recomendadas, sin que la información en e</w:t>
      </w:r>
      <w:bookmarkStart w:id="0" w:name="_GoBack"/>
      <w:bookmarkEnd w:id="0"/>
      <w:r w:rsidR="008240CB">
        <w:rPr>
          <w:rFonts w:ascii="Times New Roman" w:hAnsi="Times New Roman" w:cs="Times New Roman"/>
          <w:sz w:val="24"/>
        </w:rPr>
        <w:t xml:space="preserve">stas sea redundante con la información que se plantée en el texto. </w:t>
      </w:r>
    </w:p>
    <w:p w14:paraId="39AD7B0B" w14:textId="77777777" w:rsidR="00D23F9F" w:rsidRP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F562ED6" w14:textId="77777777" w:rsidR="00D23F9F" w:rsidRP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23F9F">
        <w:rPr>
          <w:rFonts w:ascii="Times New Roman" w:hAnsi="Times New Roman" w:cs="Times New Roman"/>
          <w:b/>
          <w:sz w:val="24"/>
        </w:rPr>
        <w:t>Artículo breve</w:t>
      </w:r>
    </w:p>
    <w:p w14:paraId="384F996A" w14:textId="50ABAB1E" w:rsidR="00D23F9F" w:rsidRP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sz w:val="24"/>
        </w:rPr>
        <w:t>Documento breve que presenta resultados originales finales, preliminares o parciales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de una investigación científica o tecnológica que, por lo general, requiere de una pronta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difusión. La estructura generalmente utilizada consta de cinco secciones: introducción,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 xml:space="preserve">materiales y métodos, resultados, </w:t>
      </w:r>
      <w:r w:rsidRPr="00D23F9F">
        <w:rPr>
          <w:rFonts w:ascii="Times New Roman" w:hAnsi="Times New Roman" w:cs="Times New Roman"/>
          <w:sz w:val="24"/>
        </w:rPr>
        <w:lastRenderedPageBreak/>
        <w:t>discusión y conclusiones.</w:t>
      </w:r>
      <w:r w:rsidR="008240CB">
        <w:rPr>
          <w:rFonts w:ascii="Times New Roman" w:hAnsi="Times New Roman" w:cs="Times New Roman"/>
          <w:sz w:val="24"/>
        </w:rPr>
        <w:t xml:space="preserve"> </w:t>
      </w:r>
      <w:r w:rsidR="008240CB" w:rsidRPr="008240CB">
        <w:rPr>
          <w:rFonts w:ascii="Times New Roman" w:hAnsi="Times New Roman" w:cs="Times New Roman"/>
          <w:sz w:val="24"/>
        </w:rPr>
        <w:t>El artículo debe ser inédito (ver punto A.1.) y estar escrito en español. Su longitud máxima no</w:t>
      </w:r>
      <w:r w:rsidR="008240CB">
        <w:rPr>
          <w:rFonts w:ascii="Times New Roman" w:hAnsi="Times New Roman" w:cs="Times New Roman"/>
          <w:sz w:val="24"/>
        </w:rPr>
        <w:t xml:space="preserve"> debe exceder las 1.000 palabras y 20 referencias.</w:t>
      </w:r>
    </w:p>
    <w:p w14:paraId="60BD50E5" w14:textId="77777777" w:rsidR="004F72D8" w:rsidRDefault="004F72D8" w:rsidP="004F7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9D555C7" w14:textId="77777777" w:rsidR="004F72D8" w:rsidRDefault="004F72D8" w:rsidP="004F7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6848A568" w14:textId="77777777" w:rsidR="00D23F9F" w:rsidRP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23F9F">
        <w:rPr>
          <w:rFonts w:ascii="Times New Roman" w:hAnsi="Times New Roman" w:cs="Times New Roman"/>
          <w:b/>
          <w:sz w:val="24"/>
        </w:rPr>
        <w:t>Artículo de revisión</w:t>
      </w:r>
    </w:p>
    <w:p w14:paraId="45FE791F" w14:textId="60FD84AA" w:rsid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sz w:val="24"/>
        </w:rPr>
        <w:t>Documento resultado de una investigación terminada donde se analizan, sistematizan e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integran los resultados de investigaciones publicadas o no publicadas sobre un tema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específico con el fin de dar cuenta de los avances y tendencias de desarrollo en el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campo. Se caracteriza por presentar una cuidadosa revisión bibliográfica de la literatura</w:t>
      </w:r>
      <w:r w:rsidR="004F72D8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médica.</w:t>
      </w:r>
    </w:p>
    <w:p w14:paraId="4E797B25" w14:textId="77777777" w:rsidR="004F72D8" w:rsidRPr="00D23F9F" w:rsidRDefault="004F72D8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5760EF6" w14:textId="6F681A09" w:rsidR="00D23F9F" w:rsidRP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sz w:val="24"/>
        </w:rPr>
        <w:t>La revisión debe incluir un resumen con énfasis en el significado de los hallazgos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recientes, una introducción al tema señalando hitos pasados y desarrollos presentes,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describir la metodología utilizada y exponer una discusión a partir de los hallazgos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realizados. La revisión debe incluir un análisis crítico de la literatura y datos propios de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los autores. Responde a una estructura flexible.</w:t>
      </w:r>
      <w:r w:rsidR="008240CB">
        <w:rPr>
          <w:rFonts w:ascii="Times New Roman" w:hAnsi="Times New Roman" w:cs="Times New Roman"/>
          <w:sz w:val="24"/>
        </w:rPr>
        <w:t xml:space="preserve"> </w:t>
      </w:r>
      <w:r w:rsidR="008240CB">
        <w:rPr>
          <w:rFonts w:ascii="Times New Roman" w:hAnsi="Times New Roman" w:cs="Times New Roman"/>
          <w:sz w:val="24"/>
        </w:rPr>
        <w:t xml:space="preserve">La longitud sugerida es de 3000 palabras (excluyendo tablas y figuras) </w:t>
      </w:r>
      <w:r w:rsidR="008240CB">
        <w:rPr>
          <w:rFonts w:ascii="Times New Roman" w:hAnsi="Times New Roman" w:cs="Times New Roman"/>
          <w:sz w:val="24"/>
        </w:rPr>
        <w:t>sin restricción en el número de referencias.</w:t>
      </w:r>
      <w:r w:rsidR="00D541B3">
        <w:rPr>
          <w:rFonts w:ascii="Times New Roman" w:hAnsi="Times New Roman" w:cs="Times New Roman"/>
          <w:sz w:val="24"/>
        </w:rPr>
        <w:t xml:space="preserve"> Se sugiere el uso de tabals y figuras que ilustren la revisión sin que sean redundantes con el texto. </w:t>
      </w:r>
    </w:p>
    <w:p w14:paraId="3D28C903" w14:textId="77777777" w:rsidR="004F72D8" w:rsidRDefault="004F72D8" w:rsidP="004F7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60B4432B" w14:textId="77777777" w:rsidR="00D23F9F" w:rsidRP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23F9F">
        <w:rPr>
          <w:rFonts w:ascii="Times New Roman" w:hAnsi="Times New Roman" w:cs="Times New Roman"/>
          <w:b/>
          <w:sz w:val="24"/>
        </w:rPr>
        <w:t>Artículo de reflexión</w:t>
      </w:r>
    </w:p>
    <w:p w14:paraId="294A476B" w14:textId="73E16AFC" w:rsidR="00D541B3" w:rsidRPr="00D23F9F" w:rsidRDefault="00D23F9F" w:rsidP="00D541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sz w:val="24"/>
        </w:rPr>
        <w:t>Documento que presenta los resultados de una investigación, desde una perspectiva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analítica, interpretativa o crítica del autor, sobre un tema específico en el que se recurre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a fuentes originales. También se incluyen ensayos y artículos de reflexión sobre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 xml:space="preserve">temáticas relacionadas con la medicina y el área de la salud. </w:t>
      </w:r>
      <w:r w:rsidR="00D541B3" w:rsidRPr="008240CB">
        <w:rPr>
          <w:rFonts w:ascii="Times New Roman" w:hAnsi="Times New Roman" w:cs="Times New Roman"/>
          <w:sz w:val="24"/>
        </w:rPr>
        <w:t>Su longitud máxima no</w:t>
      </w:r>
      <w:r w:rsidR="00D541B3">
        <w:rPr>
          <w:rFonts w:ascii="Times New Roman" w:hAnsi="Times New Roman" w:cs="Times New Roman"/>
          <w:sz w:val="24"/>
        </w:rPr>
        <w:t xml:space="preserve"> debe exceder las 1.</w:t>
      </w:r>
      <w:r w:rsidR="00D541B3">
        <w:rPr>
          <w:rFonts w:ascii="Times New Roman" w:hAnsi="Times New Roman" w:cs="Times New Roman"/>
          <w:sz w:val="24"/>
        </w:rPr>
        <w:t>5</w:t>
      </w:r>
      <w:r w:rsidR="00D541B3">
        <w:rPr>
          <w:rFonts w:ascii="Times New Roman" w:hAnsi="Times New Roman" w:cs="Times New Roman"/>
          <w:sz w:val="24"/>
        </w:rPr>
        <w:t>00 palabras y 20 referencias.</w:t>
      </w:r>
    </w:p>
    <w:p w14:paraId="4E481A48" w14:textId="796EC361" w:rsidR="004F72D8" w:rsidRDefault="004F72D8" w:rsidP="004F7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3F250D4E" w14:textId="77777777" w:rsidR="00D23F9F" w:rsidRP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23F9F">
        <w:rPr>
          <w:rFonts w:ascii="Times New Roman" w:hAnsi="Times New Roman" w:cs="Times New Roman"/>
          <w:b/>
          <w:sz w:val="24"/>
        </w:rPr>
        <w:t>Reporte de caso</w:t>
      </w:r>
    </w:p>
    <w:p w14:paraId="3FF9076E" w14:textId="4561962F" w:rsidR="008240CB" w:rsidRPr="00D23F9F" w:rsidRDefault="00D23F9F" w:rsidP="008240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sz w:val="24"/>
        </w:rPr>
        <w:t>Documento que presenta los resultados de un estudio sobre una situación particular con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el fin de dar a conocer las experiencias técnicas y metodológicas consideradas en un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caso específico; incluye una revisión breve de la literatura relevante. Junto a su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postulación debe anexarse el Formato de cumplimiento de normatividades éticas.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Responde a una estructura flexible.</w:t>
      </w:r>
      <w:r w:rsidR="008240CB">
        <w:rPr>
          <w:rFonts w:ascii="Times New Roman" w:hAnsi="Times New Roman" w:cs="Times New Roman"/>
          <w:sz w:val="24"/>
        </w:rPr>
        <w:t xml:space="preserve"> </w:t>
      </w:r>
      <w:r w:rsidR="008240CB" w:rsidRPr="008240CB">
        <w:rPr>
          <w:rFonts w:ascii="Times New Roman" w:hAnsi="Times New Roman" w:cs="Times New Roman"/>
          <w:sz w:val="24"/>
        </w:rPr>
        <w:t>Su longitud máxima no</w:t>
      </w:r>
      <w:r w:rsidR="008240CB">
        <w:rPr>
          <w:rFonts w:ascii="Times New Roman" w:hAnsi="Times New Roman" w:cs="Times New Roman"/>
          <w:sz w:val="24"/>
        </w:rPr>
        <w:t xml:space="preserve"> debe exceder de </w:t>
      </w:r>
      <w:r w:rsidR="00D541B3">
        <w:rPr>
          <w:rFonts w:ascii="Times New Roman" w:hAnsi="Times New Roman" w:cs="Times New Roman"/>
          <w:sz w:val="24"/>
        </w:rPr>
        <w:t xml:space="preserve">1.000 palabras y 20 referencias. Se sugiere al menos una figura y una tabla. </w:t>
      </w:r>
    </w:p>
    <w:p w14:paraId="0B7C3850" w14:textId="268463E5" w:rsidR="00D23F9F" w:rsidRP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78919C6" w14:textId="77777777" w:rsidR="004F72D8" w:rsidRDefault="004F72D8" w:rsidP="004F7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1AE8A10" w14:textId="77777777" w:rsidR="00D23F9F" w:rsidRP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23F9F">
        <w:rPr>
          <w:rFonts w:ascii="Times New Roman" w:hAnsi="Times New Roman" w:cs="Times New Roman"/>
          <w:b/>
          <w:sz w:val="24"/>
        </w:rPr>
        <w:t>Carta al editor</w:t>
      </w:r>
    </w:p>
    <w:p w14:paraId="1EE355F9" w14:textId="12402976" w:rsidR="008240CB" w:rsidRPr="00D23F9F" w:rsidRDefault="00D23F9F" w:rsidP="008240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sz w:val="24"/>
        </w:rPr>
        <w:t>Texto en el que se expresan posiciones críticas, analíticas o interpretativas sobre los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documentos publicados en la Revista que, a juicio del Comité Editorial, constituyen un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aporte importante a la discusión del tema por parte de la comunidad científica de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referencia. Responde a una estructura flexible.</w:t>
      </w:r>
      <w:r w:rsidR="008240CB">
        <w:rPr>
          <w:rFonts w:ascii="Times New Roman" w:hAnsi="Times New Roman" w:cs="Times New Roman"/>
          <w:sz w:val="24"/>
        </w:rPr>
        <w:t xml:space="preserve"> </w:t>
      </w:r>
      <w:r w:rsidR="008240CB" w:rsidRPr="008240CB">
        <w:rPr>
          <w:rFonts w:ascii="Times New Roman" w:hAnsi="Times New Roman" w:cs="Times New Roman"/>
          <w:sz w:val="24"/>
        </w:rPr>
        <w:t>Su longitud máxima no</w:t>
      </w:r>
      <w:r w:rsidR="008240CB">
        <w:rPr>
          <w:rFonts w:ascii="Times New Roman" w:hAnsi="Times New Roman" w:cs="Times New Roman"/>
          <w:sz w:val="24"/>
        </w:rPr>
        <w:t xml:space="preserve"> debe exceder </w:t>
      </w:r>
      <w:r w:rsidR="008240CB">
        <w:rPr>
          <w:rFonts w:ascii="Times New Roman" w:hAnsi="Times New Roman" w:cs="Times New Roman"/>
          <w:sz w:val="24"/>
        </w:rPr>
        <w:t xml:space="preserve">las </w:t>
      </w:r>
      <w:r w:rsidR="00D541B3">
        <w:rPr>
          <w:rFonts w:ascii="Times New Roman" w:hAnsi="Times New Roman" w:cs="Times New Roman"/>
          <w:sz w:val="24"/>
        </w:rPr>
        <w:t>4</w:t>
      </w:r>
      <w:r w:rsidR="008240CB">
        <w:rPr>
          <w:rFonts w:ascii="Times New Roman" w:hAnsi="Times New Roman" w:cs="Times New Roman"/>
          <w:sz w:val="24"/>
        </w:rPr>
        <w:t>00</w:t>
      </w:r>
      <w:r w:rsidR="008240CB">
        <w:rPr>
          <w:rFonts w:ascii="Times New Roman" w:hAnsi="Times New Roman" w:cs="Times New Roman"/>
          <w:sz w:val="24"/>
        </w:rPr>
        <w:t xml:space="preserve"> palabras y </w:t>
      </w:r>
      <w:r w:rsidR="00D541B3">
        <w:rPr>
          <w:rFonts w:ascii="Times New Roman" w:hAnsi="Times New Roman" w:cs="Times New Roman"/>
          <w:sz w:val="24"/>
        </w:rPr>
        <w:t xml:space="preserve">máximo </w:t>
      </w:r>
      <w:r w:rsidR="008240CB">
        <w:rPr>
          <w:rFonts w:ascii="Times New Roman" w:hAnsi="Times New Roman" w:cs="Times New Roman"/>
          <w:sz w:val="24"/>
        </w:rPr>
        <w:t>5</w:t>
      </w:r>
      <w:r w:rsidR="008240CB">
        <w:rPr>
          <w:rFonts w:ascii="Times New Roman" w:hAnsi="Times New Roman" w:cs="Times New Roman"/>
          <w:sz w:val="24"/>
        </w:rPr>
        <w:t xml:space="preserve"> referencias.</w:t>
      </w:r>
    </w:p>
    <w:p w14:paraId="3FF34614" w14:textId="4F9EEC7D" w:rsid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2D444EE" w14:textId="77777777" w:rsidR="004F72D8" w:rsidRDefault="004F72D8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4654C3B" w14:textId="77777777" w:rsidR="004F72D8" w:rsidRPr="00D23F9F" w:rsidRDefault="004F72D8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D2A5151" w14:textId="77777777" w:rsidR="00D23F9F" w:rsidRP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23F9F">
        <w:rPr>
          <w:rFonts w:ascii="Times New Roman" w:hAnsi="Times New Roman" w:cs="Times New Roman"/>
          <w:b/>
          <w:sz w:val="24"/>
        </w:rPr>
        <w:t>La Academia</w:t>
      </w:r>
    </w:p>
    <w:p w14:paraId="6B7E811E" w14:textId="77777777" w:rsid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sz w:val="24"/>
        </w:rPr>
        <w:t>Texto en los que se desarrollan temáticas relacionadas con la Academia Nacional de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Medicina de Colombia. Responde a una estructura flexible.</w:t>
      </w:r>
    </w:p>
    <w:p w14:paraId="6F2C3CEE" w14:textId="77777777" w:rsidR="004F72D8" w:rsidRDefault="004F72D8" w:rsidP="004F7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F2A58FF" w14:textId="77777777" w:rsidR="00D23F9F" w:rsidRP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23F9F">
        <w:rPr>
          <w:rFonts w:ascii="Times New Roman" w:hAnsi="Times New Roman" w:cs="Times New Roman"/>
          <w:b/>
          <w:sz w:val="24"/>
        </w:rPr>
        <w:t>Historia de la medicina</w:t>
      </w:r>
    </w:p>
    <w:p w14:paraId="66A4DCB7" w14:textId="77777777" w:rsidR="00D23F9F" w:rsidRP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sz w:val="24"/>
        </w:rPr>
        <w:lastRenderedPageBreak/>
        <w:t>Artículos relacionados con la historia de la medicina que se consideren aportes valiosos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para las ciencias biomédicas, responden a un soporte bibliográfico y argumentativo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suficientemente desarrollado. Responde a una estructura flexible.</w:t>
      </w:r>
    </w:p>
    <w:p w14:paraId="5DB44D84" w14:textId="77777777" w:rsidR="004F72D8" w:rsidRDefault="004F72D8" w:rsidP="004F7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690EB683" w14:textId="77777777" w:rsidR="00D23F9F" w:rsidRP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23F9F">
        <w:rPr>
          <w:rFonts w:ascii="Times New Roman" w:hAnsi="Times New Roman" w:cs="Times New Roman"/>
          <w:b/>
          <w:sz w:val="24"/>
        </w:rPr>
        <w:t>Reseña bibliográfica</w:t>
      </w:r>
    </w:p>
    <w:p w14:paraId="747CBF91" w14:textId="77777777" w:rsidR="00D23F9F" w:rsidRP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sz w:val="24"/>
        </w:rPr>
        <w:t>Texto escrito por un experto donde se presenta y analiza de forma resumida el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contenido de un libro de interés para los lectores de la revista. Responde a una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estructura flexible.</w:t>
      </w:r>
    </w:p>
    <w:p w14:paraId="70CE00CE" w14:textId="77777777" w:rsidR="004F72D8" w:rsidRDefault="004F72D8" w:rsidP="004F7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A01C4AA" w14:textId="77777777" w:rsidR="00D23F9F" w:rsidRP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23F9F">
        <w:rPr>
          <w:rFonts w:ascii="Times New Roman" w:hAnsi="Times New Roman" w:cs="Times New Roman"/>
          <w:b/>
          <w:sz w:val="24"/>
        </w:rPr>
        <w:t>Obituarios</w:t>
      </w:r>
    </w:p>
    <w:p w14:paraId="20E281E8" w14:textId="77777777" w:rsidR="00D23F9F" w:rsidRP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sz w:val="24"/>
        </w:rPr>
        <w:t>Texto escrito por un profesional del área en homenaje a póstumo a algún académico de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la institución fallecido. Responde a una estructura flexible.</w:t>
      </w:r>
    </w:p>
    <w:p w14:paraId="2C9E5416" w14:textId="77777777" w:rsidR="00D23F9F" w:rsidRPr="00D23F9F" w:rsidRDefault="00D23F9F" w:rsidP="004F72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23F9F">
        <w:rPr>
          <w:rFonts w:ascii="Times New Roman" w:hAnsi="Times New Roman" w:cs="Times New Roman"/>
          <w:b/>
          <w:sz w:val="24"/>
        </w:rPr>
        <w:t>Estructura y organización de los artículos:</w:t>
      </w:r>
    </w:p>
    <w:p w14:paraId="510C8950" w14:textId="77777777" w:rsidR="004F72D8" w:rsidRDefault="004F72D8" w:rsidP="004F7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68FC9A2D" w14:textId="77777777" w:rsidR="00D23F9F" w:rsidRP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23F9F">
        <w:rPr>
          <w:rFonts w:ascii="Times New Roman" w:hAnsi="Times New Roman" w:cs="Times New Roman"/>
          <w:b/>
          <w:sz w:val="24"/>
        </w:rPr>
        <w:t>3.1. Página inicial:</w:t>
      </w:r>
    </w:p>
    <w:p w14:paraId="3DB3A191" w14:textId="77777777" w:rsidR="00D23F9F" w:rsidRP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sz w:val="24"/>
        </w:rPr>
        <w:t>La primera página del manuscrito debe contener:</w:t>
      </w:r>
    </w:p>
    <w:p w14:paraId="2F49FCC3" w14:textId="77777777" w:rsidR="00D23F9F" w:rsidRP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b/>
          <w:sz w:val="24"/>
        </w:rPr>
        <w:t>a.</w:t>
      </w:r>
      <w:r w:rsidRPr="00D23F9F">
        <w:rPr>
          <w:rFonts w:ascii="Times New Roman" w:hAnsi="Times New Roman" w:cs="Times New Roman"/>
          <w:sz w:val="24"/>
        </w:rPr>
        <w:t xml:space="preserve"> Título del trabajo </w:t>
      </w:r>
      <w:r w:rsidRPr="004F72D8">
        <w:rPr>
          <w:rFonts w:ascii="Times New Roman" w:hAnsi="Times New Roman" w:cs="Times New Roman"/>
          <w:b/>
          <w:sz w:val="24"/>
        </w:rPr>
        <w:t>en español e inglés</w:t>
      </w:r>
      <w:r w:rsidRPr="00D23F9F">
        <w:rPr>
          <w:rFonts w:ascii="Times New Roman" w:hAnsi="Times New Roman" w:cs="Times New Roman"/>
          <w:sz w:val="24"/>
        </w:rPr>
        <w:t>: debe ser conciso, pero informativos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sobre el contenido central de la publicación.</w:t>
      </w:r>
    </w:p>
    <w:p w14:paraId="44728A73" w14:textId="77777777" w:rsidR="00D23F9F" w:rsidRP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b/>
          <w:sz w:val="24"/>
        </w:rPr>
        <w:t>b.</w:t>
      </w:r>
      <w:r w:rsidRPr="00D23F9F">
        <w:rPr>
          <w:rFonts w:ascii="Times New Roman" w:hAnsi="Times New Roman" w:cs="Times New Roman"/>
          <w:sz w:val="24"/>
        </w:rPr>
        <w:t xml:space="preserve"> El o los autores, identificados con sus nombres y apellidos completos. Al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término de cada nombre de autor debe ir un número en superíndice para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identificar su filiación.</w:t>
      </w:r>
    </w:p>
    <w:p w14:paraId="79362DCC" w14:textId="77777777" w:rsidR="00D23F9F" w:rsidRP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b/>
          <w:sz w:val="24"/>
        </w:rPr>
        <w:t>c.</w:t>
      </w:r>
      <w:r w:rsidRPr="00D23F9F">
        <w:rPr>
          <w:rFonts w:ascii="Times New Roman" w:hAnsi="Times New Roman" w:cs="Times New Roman"/>
          <w:sz w:val="24"/>
        </w:rPr>
        <w:t xml:space="preserve"> Filiación de los autores: </w:t>
      </w:r>
      <w:r w:rsidR="00D32154">
        <w:rPr>
          <w:rFonts w:ascii="Times New Roman" w:hAnsi="Times New Roman" w:cs="Times New Roman"/>
          <w:sz w:val="24"/>
        </w:rPr>
        <w:t>grados académicos (</w:t>
      </w:r>
      <w:r w:rsidR="00D722C4">
        <w:rPr>
          <w:rFonts w:ascii="Times New Roman" w:hAnsi="Times New Roman" w:cs="Times New Roman"/>
          <w:sz w:val="24"/>
        </w:rPr>
        <w:t>título de pregrado y último posgrado</w:t>
      </w:r>
      <w:r w:rsidR="00D32154">
        <w:rPr>
          <w:rFonts w:ascii="Times New Roman" w:hAnsi="Times New Roman" w:cs="Times New Roman"/>
          <w:sz w:val="24"/>
        </w:rPr>
        <w:t>)</w:t>
      </w:r>
      <w:r w:rsidR="00D722C4">
        <w:rPr>
          <w:rFonts w:ascii="Times New Roman" w:hAnsi="Times New Roman" w:cs="Times New Roman"/>
          <w:sz w:val="24"/>
        </w:rPr>
        <w:t xml:space="preserve">; </w:t>
      </w:r>
      <w:r w:rsidRPr="00D23F9F">
        <w:rPr>
          <w:rFonts w:ascii="Times New Roman" w:hAnsi="Times New Roman" w:cs="Times New Roman"/>
          <w:sz w:val="24"/>
        </w:rPr>
        <w:t>nombre de la o las secciones, departamentos,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servicios e instituciones a las que perteneció dicho autor durante la ejecución</w:t>
      </w:r>
      <w:r>
        <w:rPr>
          <w:rFonts w:ascii="Times New Roman" w:hAnsi="Times New Roman" w:cs="Times New Roman"/>
          <w:sz w:val="24"/>
        </w:rPr>
        <w:t xml:space="preserve"> </w:t>
      </w:r>
      <w:r w:rsidR="00D32154">
        <w:rPr>
          <w:rFonts w:ascii="Times New Roman" w:hAnsi="Times New Roman" w:cs="Times New Roman"/>
          <w:sz w:val="24"/>
        </w:rPr>
        <w:t>del trabajo; ciudad, país.</w:t>
      </w:r>
    </w:p>
    <w:p w14:paraId="2E87EB03" w14:textId="77777777" w:rsidR="00D23F9F" w:rsidRP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b/>
          <w:sz w:val="24"/>
        </w:rPr>
        <w:t>d.</w:t>
      </w:r>
      <w:r w:rsidRPr="00D23F9F">
        <w:rPr>
          <w:rFonts w:ascii="Times New Roman" w:hAnsi="Times New Roman" w:cs="Times New Roman"/>
          <w:sz w:val="24"/>
        </w:rPr>
        <w:t xml:space="preserve"> Nombre, dirección, teléfono con los indicativos o códigos correspondientes,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ciudad, país y correo electrónico del autor principal o el autor con el que se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va a establecer la comunicación durante el proceso.</w:t>
      </w:r>
    </w:p>
    <w:p w14:paraId="2F4FAE54" w14:textId="77777777" w:rsid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b/>
          <w:sz w:val="24"/>
        </w:rPr>
        <w:t>e.</w:t>
      </w:r>
      <w:r w:rsidRPr="00D23F9F">
        <w:rPr>
          <w:rFonts w:ascii="Times New Roman" w:hAnsi="Times New Roman" w:cs="Times New Roman"/>
          <w:sz w:val="24"/>
        </w:rPr>
        <w:t xml:space="preserve"> Fuente de apoyo financiero, si lo hubo, en forma de subsidio de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investigación (beca), equipos, drogas, o todos los anteriores. Se debe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declarar toda la ayuda financiera recibida, especificando si la organización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que la proporcionó tuvo o no influencia en el diseño del estudio; en la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recolección, análisis o interpretación de los datos, y en la preparación,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revisión o aprobación del manuscrito.</w:t>
      </w:r>
    </w:p>
    <w:p w14:paraId="1EDF96FF" w14:textId="77777777" w:rsidR="004F72D8" w:rsidRDefault="004F72D8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2B07D3F" w14:textId="77777777" w:rsidR="004F72D8" w:rsidRPr="00D23F9F" w:rsidRDefault="004F72D8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7C18DBD" w14:textId="77777777" w:rsidR="00D23F9F" w:rsidRPr="00D23F9F" w:rsidRDefault="00D23F9F" w:rsidP="004F72D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23F9F">
        <w:rPr>
          <w:rFonts w:ascii="Times New Roman" w:hAnsi="Times New Roman" w:cs="Times New Roman"/>
          <w:b/>
          <w:sz w:val="24"/>
        </w:rPr>
        <w:t>Resumen:</w:t>
      </w:r>
    </w:p>
    <w:p w14:paraId="676759D0" w14:textId="77777777" w:rsidR="00D23F9F" w:rsidRP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sz w:val="24"/>
        </w:rPr>
        <w:t>Resumen de no más de 300 palabras de extensión que recoge los propósitos del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estudio o investigación, el material y métodos empleados, los resultados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 xml:space="preserve">principales y las conclusiones más importantes. Debe figurar la versión </w:t>
      </w:r>
      <w:r w:rsidRPr="004F72D8">
        <w:rPr>
          <w:rFonts w:ascii="Times New Roman" w:hAnsi="Times New Roman" w:cs="Times New Roman"/>
          <w:b/>
          <w:sz w:val="24"/>
        </w:rPr>
        <w:t>en</w:t>
      </w:r>
      <w:r>
        <w:rPr>
          <w:rFonts w:ascii="Times New Roman" w:hAnsi="Times New Roman" w:cs="Times New Roman"/>
          <w:sz w:val="24"/>
        </w:rPr>
        <w:t xml:space="preserve"> </w:t>
      </w:r>
      <w:r w:rsidRPr="004F72D8">
        <w:rPr>
          <w:rFonts w:ascii="Times New Roman" w:hAnsi="Times New Roman" w:cs="Times New Roman"/>
          <w:b/>
          <w:sz w:val="24"/>
        </w:rPr>
        <w:t>español e inglés</w:t>
      </w:r>
      <w:r w:rsidRPr="00D23F9F">
        <w:rPr>
          <w:rFonts w:ascii="Times New Roman" w:hAnsi="Times New Roman" w:cs="Times New Roman"/>
          <w:sz w:val="24"/>
        </w:rPr>
        <w:t>. Se debe utilizar el modelo de resumen estructurado y no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emplear abreviaturas no estandarizadas.</w:t>
      </w:r>
    </w:p>
    <w:p w14:paraId="02ED5C5B" w14:textId="77777777" w:rsid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6FCAFBA" w14:textId="77777777" w:rsidR="00D23F9F" w:rsidRPr="00077A70" w:rsidRDefault="00D23F9F" w:rsidP="004F72D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77A70">
        <w:rPr>
          <w:rFonts w:ascii="Times New Roman" w:hAnsi="Times New Roman" w:cs="Times New Roman"/>
          <w:b/>
          <w:sz w:val="24"/>
        </w:rPr>
        <w:t>Palabras clave</w:t>
      </w:r>
    </w:p>
    <w:p w14:paraId="06EE53E9" w14:textId="77777777" w:rsid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sz w:val="24"/>
        </w:rPr>
        <w:t>Los autores propondrán entre 3 y 6 palabras claves, las cuales deben figurar en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 xml:space="preserve">la lista de los descriptores DeCS, </w:t>
      </w:r>
      <w:r w:rsidRPr="004F72D8">
        <w:rPr>
          <w:rFonts w:ascii="Times New Roman" w:hAnsi="Times New Roman" w:cs="Times New Roman"/>
          <w:b/>
          <w:sz w:val="24"/>
        </w:rPr>
        <w:t>en español</w:t>
      </w:r>
      <w:r w:rsidRPr="00D23F9F">
        <w:rPr>
          <w:rFonts w:ascii="Times New Roman" w:hAnsi="Times New Roman" w:cs="Times New Roman"/>
          <w:sz w:val="24"/>
        </w:rPr>
        <w:t xml:space="preserve">, </w:t>
      </w:r>
      <w:r w:rsidRPr="004F72D8">
        <w:rPr>
          <w:rFonts w:ascii="Times New Roman" w:hAnsi="Times New Roman" w:cs="Times New Roman"/>
          <w:b/>
          <w:sz w:val="24"/>
        </w:rPr>
        <w:t>y</w:t>
      </w:r>
      <w:r w:rsidRPr="00D23F9F">
        <w:rPr>
          <w:rFonts w:ascii="Times New Roman" w:hAnsi="Times New Roman" w:cs="Times New Roman"/>
          <w:sz w:val="24"/>
        </w:rPr>
        <w:t xml:space="preserve"> MeSH, </w:t>
      </w:r>
      <w:r w:rsidRPr="004F72D8">
        <w:rPr>
          <w:rFonts w:ascii="Times New Roman" w:hAnsi="Times New Roman" w:cs="Times New Roman"/>
          <w:b/>
          <w:sz w:val="24"/>
        </w:rPr>
        <w:t>en inglés</w:t>
      </w:r>
      <w:r w:rsidRPr="00D23F9F">
        <w:rPr>
          <w:rFonts w:ascii="Times New Roman" w:hAnsi="Times New Roman" w:cs="Times New Roman"/>
          <w:sz w:val="24"/>
        </w:rPr>
        <w:t>; accesibles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en </w:t>
      </w:r>
      <w:hyperlink r:id="rId9" w:history="1">
        <w:r w:rsidR="00444FC9" w:rsidRPr="0053416A">
          <w:rPr>
            <w:rStyle w:val="Hipervnculo"/>
            <w:rFonts w:ascii="Times New Roman" w:hAnsi="Times New Roman" w:cs="Times New Roman"/>
            <w:sz w:val="24"/>
          </w:rPr>
          <w:t>http://decs.bvs.br/</w:t>
        </w:r>
      </w:hyperlink>
      <w:r w:rsidR="00444FC9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 y </w:t>
      </w:r>
      <w:hyperlink r:id="rId10" w:history="1">
        <w:r w:rsidR="00444FC9" w:rsidRPr="0053416A">
          <w:rPr>
            <w:rStyle w:val="Hipervnculo"/>
            <w:rFonts w:ascii="Times New Roman" w:hAnsi="Times New Roman" w:cs="Times New Roman"/>
            <w:sz w:val="24"/>
          </w:rPr>
          <w:t>http://www.nlm.nih.gov/mesh/</w:t>
        </w:r>
      </w:hyperlink>
      <w:r w:rsidR="00444FC9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 xml:space="preserve"> respectivamente.</w:t>
      </w:r>
    </w:p>
    <w:p w14:paraId="0015B3E4" w14:textId="77777777" w:rsidR="004F72D8" w:rsidRPr="00D23F9F" w:rsidRDefault="004F72D8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BA2E5AD" w14:textId="77777777" w:rsidR="00D23F9F" w:rsidRPr="00077A70" w:rsidRDefault="00D23F9F" w:rsidP="004F72D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77A70">
        <w:rPr>
          <w:rFonts w:ascii="Times New Roman" w:hAnsi="Times New Roman" w:cs="Times New Roman"/>
          <w:b/>
          <w:sz w:val="24"/>
        </w:rPr>
        <w:t>Introducción:</w:t>
      </w:r>
    </w:p>
    <w:p w14:paraId="1352125E" w14:textId="77777777" w:rsid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sz w:val="24"/>
        </w:rPr>
        <w:t>Sintetiza la racionalidad del estudio y expresa el propósito del trabajo. Es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recomendable solo citar las referencias bibliográficas que sean estrictamente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concernientes al estudio.</w:t>
      </w:r>
    </w:p>
    <w:p w14:paraId="4E974C35" w14:textId="77777777" w:rsidR="004F72D8" w:rsidRPr="00D23F9F" w:rsidRDefault="004F72D8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D535F9A" w14:textId="77777777" w:rsidR="00D23F9F" w:rsidRPr="00077A70" w:rsidRDefault="00D23F9F" w:rsidP="004F72D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77A70">
        <w:rPr>
          <w:rFonts w:ascii="Times New Roman" w:hAnsi="Times New Roman" w:cs="Times New Roman"/>
          <w:b/>
          <w:sz w:val="24"/>
        </w:rPr>
        <w:lastRenderedPageBreak/>
        <w:t>Materiales y métodos:</w:t>
      </w:r>
    </w:p>
    <w:p w14:paraId="22876253" w14:textId="77777777" w:rsid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sz w:val="24"/>
        </w:rPr>
        <w:t>Dan cuenta de la selección de los sujetos estudiados: pacientes o animales de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experimentación, órganos, tejidos, células, etc., y sus respectivos controles. En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este apartado, se identifican los métodos, instrumentos o aparatos y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procedimientos empleados con la precisión adecuada para permitir a otros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observadores que reproduzcan sus resultados.</w:t>
      </w:r>
    </w:p>
    <w:p w14:paraId="3ED3D9A7" w14:textId="77777777" w:rsidR="004F72D8" w:rsidRPr="00D23F9F" w:rsidRDefault="004F72D8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051AACA" w14:textId="77777777" w:rsidR="00D23F9F" w:rsidRP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sz w:val="24"/>
        </w:rPr>
        <w:t>Si se emplearon métodos establecidos de uso frecuente (incluyendo métodos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estadísticos) es preferible nombrarlos y citar las referencias respectivas. Cuando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los métodos han sido publicados, pero no son bien conocidos se deben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proporcionar las referencias y anexar una breve descripción. Si los métodos son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nuevos o se aplicaron modificaciones a métodos establecidos deben describirse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con precisión, justificando su empleo y enunciando las limitaciones.</w:t>
      </w:r>
    </w:p>
    <w:p w14:paraId="38120065" w14:textId="77777777" w:rsid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sz w:val="24"/>
        </w:rPr>
        <w:t>Siempre que se hayan realizado experimentos en seres humanos es necesario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hacer explícito si los procedimientos respetaron normas éticas acordadas en la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Declaración de Helsinki (actualizada en 2013) y si los casos fueron revisados y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aprobados por un comité ad hoc de la institución en la cual se efectuó el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estudio. Cuando lo soliciten los editores, los autores deberán adjuntar el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documento de aprobación respectivo. Los estudios en animales de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experimentación se deben acompañar de la aprobación por el respectivo Comité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de Ética.</w:t>
      </w:r>
    </w:p>
    <w:p w14:paraId="25A5E395" w14:textId="77777777" w:rsidR="004F72D8" w:rsidRPr="00D23F9F" w:rsidRDefault="004F72D8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8188A24" w14:textId="77777777" w:rsidR="00077A70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sz w:val="24"/>
        </w:rPr>
        <w:t>Asimismo es preciso identificar los fármacos y compuestos químicos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empleados con su nombre genérico, sus dosis y vías de administración; y a los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pacientes mediante números correlativos. En ningún caso el autor debe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mencionar las iniciales de los nombres de los pacientes, ni los números de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fichas clínicas del hospital. Es preciso señalar el número de pacientes o de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observaciones, los métodos estadísticos empleados y el nivel de significación</w:t>
      </w:r>
      <w:r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elegido previame</w:t>
      </w:r>
      <w:r w:rsidR="00077A70">
        <w:rPr>
          <w:rFonts w:ascii="Times New Roman" w:hAnsi="Times New Roman" w:cs="Times New Roman"/>
          <w:sz w:val="24"/>
        </w:rPr>
        <w:t>nte para juzgar los resultados.</w:t>
      </w:r>
    </w:p>
    <w:p w14:paraId="10787E11" w14:textId="77777777" w:rsidR="004F72D8" w:rsidRDefault="004F72D8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98916BB" w14:textId="77777777" w:rsidR="00077A70" w:rsidRPr="00077A70" w:rsidRDefault="00077A70" w:rsidP="004F72D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077A70">
        <w:rPr>
          <w:rFonts w:ascii="Times New Roman" w:hAnsi="Times New Roman" w:cs="Times New Roman"/>
          <w:b/>
          <w:sz w:val="24"/>
        </w:rPr>
        <w:t>3.6 Los resultados</w:t>
      </w:r>
    </w:p>
    <w:p w14:paraId="1B3A0BDB" w14:textId="77777777" w:rsid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sz w:val="24"/>
        </w:rPr>
        <w:t>Los resultados deben presentarse siguiendo una secuencia lógica y concordante.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Los datos se pueden mostrar en tablas o figuras, pero no simultáneamente en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ambas. Se pueden destacar las observaciones importantes en el texto evitando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repetir los datos que se presentan en las tablas o figuras. El autor debe evitar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mezclar la presentación de los resultados con la discusión, la cual se debe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incluir en la sección respectiva.</w:t>
      </w:r>
    </w:p>
    <w:p w14:paraId="1CE59738" w14:textId="77777777" w:rsidR="004F72D8" w:rsidRPr="00D23F9F" w:rsidRDefault="004F72D8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EE6FDD6" w14:textId="77777777" w:rsidR="00D23F9F" w:rsidRPr="00077A70" w:rsidRDefault="00D23F9F" w:rsidP="004F72D8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77A70">
        <w:rPr>
          <w:rFonts w:ascii="Times New Roman" w:hAnsi="Times New Roman" w:cs="Times New Roman"/>
          <w:b/>
          <w:sz w:val="24"/>
        </w:rPr>
        <w:t>Discusión: </w:t>
      </w:r>
    </w:p>
    <w:p w14:paraId="6EA4C0F3" w14:textId="77777777" w:rsid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sz w:val="24"/>
        </w:rPr>
        <w:t>Se deben discutir aquellos aspectos nuevos e importantes que aportan el artículo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y las conclusiones que se proponen a partir de ellos. Es preciso hacer explícitas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las concordancias o discordancias de los hallazgos con las limitaciones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comparándolas con otros estudios relevantes. Es pertinente buscar que las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conclusiones correspondan con los propósitos del estudio propuestos en la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Introducción. Es recomendable evitar formular conclusiones que no estén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respaldadas por los hallazgos.</w:t>
      </w:r>
    </w:p>
    <w:p w14:paraId="418B0BAF" w14:textId="77777777" w:rsidR="004F72D8" w:rsidRPr="00D23F9F" w:rsidRDefault="004F72D8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E4C1783" w14:textId="77777777" w:rsidR="00D23F9F" w:rsidRPr="00077A70" w:rsidRDefault="00D23F9F" w:rsidP="004F72D8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077A70">
        <w:rPr>
          <w:rFonts w:ascii="Times New Roman" w:hAnsi="Times New Roman" w:cs="Times New Roman"/>
          <w:b/>
          <w:sz w:val="24"/>
        </w:rPr>
        <w:t>3.8. Conflicto de intereses:</w:t>
      </w:r>
    </w:p>
    <w:p w14:paraId="182EB563" w14:textId="77777777" w:rsid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sz w:val="24"/>
        </w:rPr>
        <w:t>Indique si los hay o no.</w:t>
      </w:r>
    </w:p>
    <w:p w14:paraId="52F164AA" w14:textId="77777777" w:rsidR="004F72D8" w:rsidRPr="00D23F9F" w:rsidRDefault="004F72D8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1AFB576" w14:textId="77777777" w:rsidR="00D23F9F" w:rsidRPr="00077A70" w:rsidRDefault="00D23F9F" w:rsidP="004F72D8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077A70">
        <w:rPr>
          <w:rFonts w:ascii="Times New Roman" w:hAnsi="Times New Roman" w:cs="Times New Roman"/>
          <w:b/>
          <w:sz w:val="24"/>
        </w:rPr>
        <w:t>3.9. Financiación: </w:t>
      </w:r>
    </w:p>
    <w:p w14:paraId="1CD13255" w14:textId="77777777" w:rsid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sz w:val="24"/>
        </w:rPr>
        <w:t>Indique si la hubo o no.</w:t>
      </w:r>
    </w:p>
    <w:p w14:paraId="20849EC7" w14:textId="77777777" w:rsidR="004F72D8" w:rsidRPr="00D23F9F" w:rsidRDefault="004F72D8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ACBFF1A" w14:textId="77777777" w:rsidR="00D23F9F" w:rsidRPr="00077A70" w:rsidRDefault="00D23F9F" w:rsidP="004F72D8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077A70">
        <w:rPr>
          <w:rFonts w:ascii="Times New Roman" w:hAnsi="Times New Roman" w:cs="Times New Roman"/>
          <w:b/>
          <w:sz w:val="24"/>
        </w:rPr>
        <w:t>3.10. Agradecimientos:</w:t>
      </w:r>
    </w:p>
    <w:p w14:paraId="1F0654E0" w14:textId="77777777" w:rsid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sz w:val="24"/>
        </w:rPr>
        <w:lastRenderedPageBreak/>
        <w:t>Expresa el agradecimiento a las personas e instituciones que hicieron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contribuciones sustanciales al trabajo. Los autores son responsables por la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mención de personas o instituciones a quienes los lectores podrían atribuir un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apoyo a los resultados del trabajo y sus conclusiones.</w:t>
      </w:r>
    </w:p>
    <w:p w14:paraId="50F2D357" w14:textId="77777777" w:rsidR="004F72D8" w:rsidRPr="00D23F9F" w:rsidRDefault="004F72D8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EA292C4" w14:textId="77777777" w:rsidR="00D23F9F" w:rsidRPr="00077A70" w:rsidRDefault="00D23F9F" w:rsidP="004F72D8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077A70">
        <w:rPr>
          <w:rFonts w:ascii="Times New Roman" w:hAnsi="Times New Roman" w:cs="Times New Roman"/>
          <w:b/>
          <w:sz w:val="24"/>
        </w:rPr>
        <w:t>3.11. Referencias:</w:t>
      </w:r>
    </w:p>
    <w:p w14:paraId="0DE51ABC" w14:textId="77777777" w:rsid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sz w:val="24"/>
        </w:rPr>
        <w:t>Recoge las referencias en el orden en que se las menciona por primera vez en el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texto. Se identifican mediante números arábigos escritos entre paréntesis al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final de la frase o párrafo en que se les alude. Las referencias que sean citadas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únicamente en las tablas o en las leyendas de las figuras se deben numerar en la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secuencia que corresponda a la primera vez que se citen en el texto. No se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aceptan referencias no publicadas. Los autores son responsables de la exactitud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de sus referencias.</w:t>
      </w:r>
    </w:p>
    <w:p w14:paraId="293F543F" w14:textId="77777777" w:rsidR="004F72D8" w:rsidRPr="00D23F9F" w:rsidRDefault="004F72D8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D8FC655" w14:textId="77777777" w:rsidR="00077A70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sz w:val="24"/>
        </w:rPr>
        <w:t>El formato de citación es el aceptado por el International Commitee of Medical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077A70">
        <w:rPr>
          <w:rFonts w:ascii="Times New Roman" w:hAnsi="Times New Roman" w:cs="Times New Roman"/>
          <w:sz w:val="24"/>
        </w:rPr>
        <w:t>Journal Editor (ICMJE) en los Uniform Requirements for Manuscripts</w:t>
      </w:r>
      <w:r w:rsidR="00077A70" w:rsidRPr="00077A70">
        <w:rPr>
          <w:rFonts w:ascii="Times New Roman" w:hAnsi="Times New Roman" w:cs="Times New Roman"/>
          <w:sz w:val="24"/>
        </w:rPr>
        <w:t xml:space="preserve"> </w:t>
      </w:r>
      <w:r w:rsidRPr="00077A70">
        <w:rPr>
          <w:rFonts w:ascii="Times New Roman" w:hAnsi="Times New Roman" w:cs="Times New Roman"/>
          <w:sz w:val="24"/>
        </w:rPr>
        <w:t>Submitted to Biomedical Journals (</w:t>
      </w:r>
      <w:r w:rsidRPr="00657716">
        <w:rPr>
          <w:rFonts w:ascii="Times New Roman" w:hAnsi="Times New Roman" w:cs="Times New Roman"/>
          <w:b/>
          <w:sz w:val="24"/>
        </w:rPr>
        <w:t>normas Vancouver</w:t>
      </w:r>
      <w:r w:rsidRPr="00077A70">
        <w:rPr>
          <w:rFonts w:ascii="Times New Roman" w:hAnsi="Times New Roman" w:cs="Times New Roman"/>
          <w:sz w:val="24"/>
        </w:rPr>
        <w:t xml:space="preserve">). </w:t>
      </w:r>
      <w:r w:rsidRPr="00D23F9F">
        <w:rPr>
          <w:rFonts w:ascii="Times New Roman" w:hAnsi="Times New Roman" w:cs="Times New Roman"/>
          <w:sz w:val="24"/>
        </w:rPr>
        <w:t>Se recomienda incluir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los números DOI. Pueden verse ejemplos en el siguiente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link: </w:t>
      </w:r>
      <w:hyperlink r:id="rId11" w:history="1">
        <w:r w:rsidR="002411A2" w:rsidRPr="0053416A">
          <w:rPr>
            <w:rStyle w:val="Hipervnculo"/>
            <w:rFonts w:ascii="Times New Roman" w:hAnsi="Times New Roman" w:cs="Times New Roman"/>
            <w:sz w:val="24"/>
          </w:rPr>
          <w:t>https://goo.gl/XdCdmS</w:t>
        </w:r>
      </w:hyperlink>
      <w:r w:rsidR="002411A2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 xml:space="preserve"> o en el manual de citación que puede solicitarse a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 xml:space="preserve">través del correo electrónico </w:t>
      </w:r>
      <w:hyperlink r:id="rId12" w:history="1">
        <w:r w:rsidR="00657716" w:rsidRPr="0053416A">
          <w:rPr>
            <w:rStyle w:val="Hipervnculo"/>
            <w:rFonts w:ascii="Times New Roman" w:hAnsi="Times New Roman" w:cs="Times New Roman"/>
            <w:sz w:val="24"/>
          </w:rPr>
          <w:t>revistamedicina@anmdecolombia.org.co</w:t>
        </w:r>
      </w:hyperlink>
      <w:r w:rsidR="00657716">
        <w:rPr>
          <w:rFonts w:ascii="Times New Roman" w:hAnsi="Times New Roman" w:cs="Times New Roman"/>
          <w:sz w:val="24"/>
        </w:rPr>
        <w:t xml:space="preserve"> </w:t>
      </w:r>
      <w:r w:rsidR="00077A70">
        <w:rPr>
          <w:rFonts w:ascii="Times New Roman" w:hAnsi="Times New Roman" w:cs="Times New Roman"/>
          <w:sz w:val="24"/>
        </w:rPr>
        <w:t xml:space="preserve">  </w:t>
      </w:r>
    </w:p>
    <w:p w14:paraId="0FB895BB" w14:textId="77777777" w:rsid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sz w:val="24"/>
        </w:rPr>
        <w:t>En el caso de los artículos de revisiones, estos deben tener un mínimo de 50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referencias.</w:t>
      </w:r>
    </w:p>
    <w:p w14:paraId="3754DB4F" w14:textId="77777777" w:rsidR="004F72D8" w:rsidRPr="00D23F9F" w:rsidRDefault="004F72D8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D6E3E44" w14:textId="77777777" w:rsidR="00D23F9F" w:rsidRPr="00077A70" w:rsidRDefault="00D23F9F" w:rsidP="004F72D8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077A70">
        <w:rPr>
          <w:rFonts w:ascii="Times New Roman" w:hAnsi="Times New Roman" w:cs="Times New Roman"/>
          <w:b/>
          <w:sz w:val="24"/>
        </w:rPr>
        <w:t>3.12. Tablas:</w:t>
      </w:r>
    </w:p>
    <w:p w14:paraId="19578502" w14:textId="77777777" w:rsid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sz w:val="24"/>
        </w:rPr>
        <w:t>Cada tabla debe presentarse dentro del documento e inmediatamente después de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mencionarla, no al final del documento a manera de apéndice; numérelas en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orden consecutivo y asígneles un título que explique su contenido sin necesidad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de buscarlo en el texto. Sobre cada columna coloque un encabezamiento corto o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abreviado. Para todas las abreviaturas no estándar, y cuando se requiera, use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notas aclaratorias y agréguelas al pie de la tabla. El formato de presentación es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en borde sencillo y la misma fuente del texto. Se aceptan seis tablas o figuras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como máximo. Se recomienda citar en caso que no sea una elaboración propia y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si lo es debe figurar explícitamente.</w:t>
      </w:r>
    </w:p>
    <w:p w14:paraId="4D964A15" w14:textId="77777777" w:rsidR="004F72D8" w:rsidRPr="00D23F9F" w:rsidRDefault="004F72D8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9A4F5DA" w14:textId="77777777" w:rsidR="00D23F9F" w:rsidRPr="00077A70" w:rsidRDefault="00D23F9F" w:rsidP="004F72D8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077A70">
        <w:rPr>
          <w:rFonts w:ascii="Times New Roman" w:hAnsi="Times New Roman" w:cs="Times New Roman"/>
          <w:b/>
          <w:sz w:val="24"/>
        </w:rPr>
        <w:t>3.13. Figuras: </w:t>
      </w:r>
    </w:p>
    <w:p w14:paraId="68786716" w14:textId="77777777" w:rsidR="00077A70" w:rsidRDefault="0068342B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denomina F</w:t>
      </w:r>
      <w:r w:rsidR="00D23F9F" w:rsidRPr="00D23F9F">
        <w:rPr>
          <w:rFonts w:ascii="Times New Roman" w:hAnsi="Times New Roman" w:cs="Times New Roman"/>
          <w:sz w:val="24"/>
        </w:rPr>
        <w:t>igura cualquier ilustración que no sea tabla (p. ej. gráficos,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="00D23F9F" w:rsidRPr="00D23F9F">
        <w:rPr>
          <w:rFonts w:ascii="Times New Roman" w:hAnsi="Times New Roman" w:cs="Times New Roman"/>
          <w:sz w:val="24"/>
        </w:rPr>
        <w:t>radiografías, electrocardiogramas, ecografías, fotografías, dibujos, esquemas,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="00D23F9F" w:rsidRPr="00D23F9F">
        <w:rPr>
          <w:rFonts w:ascii="Times New Roman" w:hAnsi="Times New Roman" w:cs="Times New Roman"/>
          <w:sz w:val="24"/>
        </w:rPr>
        <w:t>etc.). Los gráficos deben ser dibujados por un profesional, o empleando un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="00D23F9F" w:rsidRPr="00D23F9F">
        <w:rPr>
          <w:rFonts w:ascii="Times New Roman" w:hAnsi="Times New Roman" w:cs="Times New Roman"/>
          <w:sz w:val="24"/>
        </w:rPr>
        <w:t>programa computacional adecuado, pues se deben presentar con una resolución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="00D23F9F" w:rsidRPr="00D23F9F">
        <w:rPr>
          <w:rFonts w:ascii="Times New Roman" w:hAnsi="Times New Roman" w:cs="Times New Roman"/>
          <w:sz w:val="24"/>
        </w:rPr>
        <w:t xml:space="preserve">mínima de 300 dpi. </w:t>
      </w:r>
      <w:r w:rsidR="00D23F9F" w:rsidRPr="004F72D8">
        <w:rPr>
          <w:rFonts w:ascii="Times New Roman" w:hAnsi="Times New Roman" w:cs="Times New Roman"/>
          <w:b/>
          <w:sz w:val="24"/>
        </w:rPr>
        <w:t>Las figuras deben aparecen tanto en el texto,</w:t>
      </w:r>
      <w:r w:rsidR="00077A70" w:rsidRPr="004F72D8">
        <w:rPr>
          <w:rFonts w:ascii="Times New Roman" w:hAnsi="Times New Roman" w:cs="Times New Roman"/>
          <w:b/>
          <w:sz w:val="24"/>
        </w:rPr>
        <w:t xml:space="preserve"> </w:t>
      </w:r>
      <w:r w:rsidR="00D23F9F" w:rsidRPr="004F72D8">
        <w:rPr>
          <w:rFonts w:ascii="Times New Roman" w:hAnsi="Times New Roman" w:cs="Times New Roman"/>
          <w:b/>
          <w:sz w:val="24"/>
        </w:rPr>
        <w:t>inmediatamente después de ser nombrada, como en un archivo adjunto en</w:t>
      </w:r>
      <w:r w:rsidR="00077A70" w:rsidRPr="004F72D8">
        <w:rPr>
          <w:rFonts w:ascii="Times New Roman" w:hAnsi="Times New Roman" w:cs="Times New Roman"/>
          <w:b/>
          <w:sz w:val="24"/>
        </w:rPr>
        <w:t xml:space="preserve"> </w:t>
      </w:r>
      <w:r w:rsidR="00D23F9F" w:rsidRPr="004F72D8">
        <w:rPr>
          <w:rFonts w:ascii="Times New Roman" w:hAnsi="Times New Roman" w:cs="Times New Roman"/>
          <w:b/>
          <w:sz w:val="24"/>
        </w:rPr>
        <w:t>blanco y negro cuando sea posible</w:t>
      </w:r>
      <w:r w:rsidR="00D23F9F" w:rsidRPr="00D23F9F">
        <w:rPr>
          <w:rFonts w:ascii="Times New Roman" w:hAnsi="Times New Roman" w:cs="Times New Roman"/>
          <w:sz w:val="24"/>
        </w:rPr>
        <w:t>. Las letras, números, flechas o símbolos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="00D23F9F" w:rsidRPr="00D23F9F">
        <w:rPr>
          <w:rFonts w:ascii="Times New Roman" w:hAnsi="Times New Roman" w:cs="Times New Roman"/>
          <w:sz w:val="24"/>
        </w:rPr>
        <w:t>deben ser claros, nítidos y tener un tamaño suficiente para que sean legibles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="00D23F9F" w:rsidRPr="00D23F9F">
        <w:rPr>
          <w:rFonts w:ascii="Times New Roman" w:hAnsi="Times New Roman" w:cs="Times New Roman"/>
          <w:sz w:val="24"/>
        </w:rPr>
        <w:t>cuando la figura se reduzca de tamaño en la publicación. Los títulos y leyendas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="00D23F9F" w:rsidRPr="00D23F9F">
        <w:rPr>
          <w:rFonts w:ascii="Times New Roman" w:hAnsi="Times New Roman" w:cs="Times New Roman"/>
          <w:sz w:val="24"/>
        </w:rPr>
        <w:t>no deben aparecer en la figura, sino que se incluirán debajo de la misma.</w:t>
      </w:r>
      <w:r w:rsidR="00077A70">
        <w:rPr>
          <w:rFonts w:ascii="Times New Roman" w:hAnsi="Times New Roman" w:cs="Times New Roman"/>
          <w:sz w:val="24"/>
        </w:rPr>
        <w:t xml:space="preserve"> </w:t>
      </w:r>
    </w:p>
    <w:p w14:paraId="6E17AE5A" w14:textId="77777777" w:rsidR="004F72D8" w:rsidRDefault="004F72D8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D889A19" w14:textId="77777777" w:rsid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sz w:val="24"/>
        </w:rPr>
        <w:t>Los símbolos, flechas o letras empleadas en las fotografías de preparaciones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microscópicas deben tener tamaño y contraste suficientes para distinguirlas de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su entorno. Cada figura debe citarse en el texto en orden consecutivo. Si una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figura reproduce un material ya publicado se debe señalar la fuente de origen y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es preciso obtener permiso escrito del autor y del editor para reproducirla en el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trabajo. Las fotografías de personas deben cubrir parte(s) de su rostro para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proteger su anonimato, de lo contrario el autor debe enviar copia de la carta de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autorización para su publicación.</w:t>
      </w:r>
    </w:p>
    <w:p w14:paraId="1C8C7E09" w14:textId="77777777" w:rsidR="004F72D8" w:rsidRPr="00D23F9F" w:rsidRDefault="004F72D8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4CBE7A6" w14:textId="77777777" w:rsidR="00D23F9F" w:rsidRPr="00077A70" w:rsidRDefault="00D23F9F" w:rsidP="004F72D8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077A70">
        <w:rPr>
          <w:rFonts w:ascii="Times New Roman" w:hAnsi="Times New Roman" w:cs="Times New Roman"/>
          <w:b/>
          <w:sz w:val="24"/>
        </w:rPr>
        <w:t>3.14. Unidades de medida: </w:t>
      </w:r>
    </w:p>
    <w:p w14:paraId="2D82B6FA" w14:textId="77777777" w:rsid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sz w:val="24"/>
        </w:rPr>
        <w:lastRenderedPageBreak/>
        <w:t>Es recomendable utilizar unidades correspondientes al sistema métrico decimal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y seguir las aceptadas internacionalmente.</w:t>
      </w:r>
    </w:p>
    <w:p w14:paraId="0AB26F56" w14:textId="77777777" w:rsidR="004F72D8" w:rsidRDefault="004F72D8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A65F9E6" w14:textId="77777777" w:rsidR="007817E3" w:rsidRPr="00D23F9F" w:rsidRDefault="007817E3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530ED95" w14:textId="77777777" w:rsidR="00D23F9F" w:rsidRPr="00077A70" w:rsidRDefault="00D23F9F" w:rsidP="004F72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7A70">
        <w:rPr>
          <w:rFonts w:ascii="Times New Roman" w:hAnsi="Times New Roman" w:cs="Times New Roman"/>
          <w:b/>
          <w:sz w:val="24"/>
        </w:rPr>
        <w:t>Formatos</w:t>
      </w:r>
      <w:r w:rsidR="006D575B">
        <w:rPr>
          <w:rFonts w:ascii="Times New Roman" w:hAnsi="Times New Roman" w:cs="Times New Roman"/>
          <w:b/>
          <w:sz w:val="24"/>
        </w:rPr>
        <w:t>:</w:t>
      </w:r>
      <w:r w:rsidRPr="00077A70">
        <w:rPr>
          <w:rFonts w:ascii="Times New Roman" w:hAnsi="Times New Roman" w:cs="Times New Roman"/>
          <w:b/>
          <w:sz w:val="24"/>
        </w:rPr>
        <w:t xml:space="preserve"> </w:t>
      </w:r>
      <w:r w:rsidR="002809CC">
        <w:rPr>
          <w:rFonts w:ascii="Times New Roman" w:hAnsi="Times New Roman" w:cs="Times New Roman"/>
          <w:b/>
          <w:sz w:val="24"/>
        </w:rPr>
        <w:t xml:space="preserve">4.1 </w:t>
      </w:r>
      <w:r w:rsidRPr="00077A70">
        <w:rPr>
          <w:rFonts w:ascii="Times New Roman" w:hAnsi="Times New Roman" w:cs="Times New Roman"/>
          <w:b/>
          <w:sz w:val="24"/>
        </w:rPr>
        <w:t>Declaración de originalidad</w:t>
      </w:r>
      <w:r w:rsidR="006D575B">
        <w:rPr>
          <w:rFonts w:ascii="Times New Roman" w:hAnsi="Times New Roman" w:cs="Times New Roman"/>
          <w:b/>
          <w:sz w:val="24"/>
        </w:rPr>
        <w:t xml:space="preserve">; </w:t>
      </w:r>
      <w:r w:rsidR="002809CC">
        <w:rPr>
          <w:rFonts w:ascii="Times New Roman" w:hAnsi="Times New Roman" w:cs="Times New Roman"/>
          <w:b/>
          <w:sz w:val="24"/>
        </w:rPr>
        <w:t xml:space="preserve">4.2 </w:t>
      </w:r>
      <w:r w:rsidR="006D575B">
        <w:rPr>
          <w:rFonts w:ascii="Times New Roman" w:hAnsi="Times New Roman" w:cs="Times New Roman"/>
          <w:b/>
          <w:sz w:val="24"/>
        </w:rPr>
        <w:t>Garantías y</w:t>
      </w:r>
      <w:r w:rsidRPr="00077A70">
        <w:rPr>
          <w:rFonts w:ascii="Times New Roman" w:hAnsi="Times New Roman" w:cs="Times New Roman"/>
          <w:b/>
          <w:sz w:val="24"/>
        </w:rPr>
        <w:t xml:space="preserve"> cesión de</w:t>
      </w:r>
      <w:r w:rsidR="00077A70" w:rsidRPr="00077A70">
        <w:rPr>
          <w:rFonts w:ascii="Times New Roman" w:hAnsi="Times New Roman" w:cs="Times New Roman"/>
          <w:b/>
          <w:sz w:val="24"/>
        </w:rPr>
        <w:t xml:space="preserve"> </w:t>
      </w:r>
      <w:r w:rsidRPr="00077A70">
        <w:rPr>
          <w:rFonts w:ascii="Times New Roman" w:hAnsi="Times New Roman" w:cs="Times New Roman"/>
          <w:b/>
          <w:sz w:val="24"/>
        </w:rPr>
        <w:t>derechos</w:t>
      </w:r>
      <w:r w:rsidR="006D575B">
        <w:rPr>
          <w:rFonts w:ascii="Times New Roman" w:hAnsi="Times New Roman" w:cs="Times New Roman"/>
          <w:b/>
          <w:sz w:val="24"/>
        </w:rPr>
        <w:t xml:space="preserve">; </w:t>
      </w:r>
      <w:r w:rsidR="002809CC">
        <w:rPr>
          <w:rFonts w:ascii="Times New Roman" w:hAnsi="Times New Roman" w:cs="Times New Roman"/>
          <w:b/>
          <w:sz w:val="24"/>
        </w:rPr>
        <w:t xml:space="preserve">                        4.3 Declaración de cumplimiento </w:t>
      </w:r>
      <w:r w:rsidR="007857CE">
        <w:rPr>
          <w:rFonts w:ascii="Times New Roman" w:hAnsi="Times New Roman" w:cs="Times New Roman"/>
          <w:b/>
          <w:sz w:val="24"/>
        </w:rPr>
        <w:t>n</w:t>
      </w:r>
      <w:r w:rsidR="002809CC">
        <w:rPr>
          <w:rFonts w:ascii="Times New Roman" w:hAnsi="Times New Roman" w:cs="Times New Roman"/>
          <w:b/>
          <w:sz w:val="24"/>
        </w:rPr>
        <w:t xml:space="preserve">ormatividades éticas; 4.4 </w:t>
      </w:r>
      <w:r w:rsidR="006D575B">
        <w:rPr>
          <w:rFonts w:ascii="Times New Roman" w:hAnsi="Times New Roman" w:cs="Times New Roman"/>
          <w:b/>
          <w:sz w:val="24"/>
        </w:rPr>
        <w:t>Carta remisoria</w:t>
      </w:r>
      <w:r w:rsidR="002809CC">
        <w:rPr>
          <w:rFonts w:ascii="Times New Roman" w:hAnsi="Times New Roman" w:cs="Times New Roman"/>
          <w:b/>
          <w:sz w:val="24"/>
        </w:rPr>
        <w:t>.</w:t>
      </w:r>
    </w:p>
    <w:p w14:paraId="31173EE0" w14:textId="77777777" w:rsidR="00D23F9F" w:rsidRDefault="006D575B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</w:t>
      </w:r>
      <w:r w:rsidR="00D23F9F" w:rsidRPr="00D23F9F">
        <w:rPr>
          <w:rFonts w:ascii="Times New Roman" w:hAnsi="Times New Roman" w:cs="Times New Roman"/>
          <w:sz w:val="24"/>
        </w:rPr>
        <w:t xml:space="preserve">s documentos deben ser entregados junto con el </w:t>
      </w:r>
      <w:r>
        <w:rPr>
          <w:rFonts w:ascii="Times New Roman" w:hAnsi="Times New Roman" w:cs="Times New Roman"/>
          <w:sz w:val="24"/>
        </w:rPr>
        <w:t xml:space="preserve">manuscrito </w:t>
      </w:r>
      <w:r w:rsidR="00D23F9F" w:rsidRPr="00D23F9F">
        <w:rPr>
          <w:rFonts w:ascii="Times New Roman" w:hAnsi="Times New Roman" w:cs="Times New Roman"/>
          <w:sz w:val="24"/>
        </w:rPr>
        <w:t>original, cualquiera sea su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="00D23F9F" w:rsidRPr="00D23F9F">
        <w:rPr>
          <w:rFonts w:ascii="Times New Roman" w:hAnsi="Times New Roman" w:cs="Times New Roman"/>
          <w:sz w:val="24"/>
        </w:rPr>
        <w:t>naturaleza: artículo de investigación, caso clínico, artículo de revisión, carta al editor, u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="00D23F9F" w:rsidRPr="00D23F9F">
        <w:rPr>
          <w:rFonts w:ascii="Times New Roman" w:hAnsi="Times New Roman" w:cs="Times New Roman"/>
          <w:sz w:val="24"/>
        </w:rPr>
        <w:t>otra, proporcionando los datos solicitados, la identificación y firmas a mano de los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="00D23F9F" w:rsidRPr="00D23F9F">
        <w:rPr>
          <w:rFonts w:ascii="Times New Roman" w:hAnsi="Times New Roman" w:cs="Times New Roman"/>
          <w:sz w:val="24"/>
        </w:rPr>
        <w:t xml:space="preserve">autores. Estos formatos están disponibles en español e inglés y los puede </w:t>
      </w:r>
      <w:r w:rsidR="0071656C">
        <w:rPr>
          <w:rFonts w:ascii="Times New Roman" w:hAnsi="Times New Roman" w:cs="Times New Roman"/>
          <w:sz w:val="24"/>
        </w:rPr>
        <w:t xml:space="preserve">descargar desde la plataforma de la Revista Medicina en el link </w:t>
      </w:r>
      <w:hyperlink r:id="rId13" w:history="1">
        <w:r w:rsidR="0071656C" w:rsidRPr="002E446A">
          <w:rPr>
            <w:rStyle w:val="Hipervnculo"/>
            <w:rFonts w:ascii="Times New Roman" w:hAnsi="Times New Roman" w:cs="Times New Roman"/>
            <w:sz w:val="24"/>
          </w:rPr>
          <w:t>https://revistamedicina.net/ojsanm/index.php/Medicina/about/submissions</w:t>
        </w:r>
      </w:hyperlink>
      <w:r w:rsidR="0071656C">
        <w:rPr>
          <w:rFonts w:ascii="Times New Roman" w:hAnsi="Times New Roman" w:cs="Times New Roman"/>
          <w:sz w:val="24"/>
        </w:rPr>
        <w:t xml:space="preserve"> o los puede </w:t>
      </w:r>
      <w:r w:rsidR="00D23F9F" w:rsidRPr="00D23F9F">
        <w:rPr>
          <w:rFonts w:ascii="Times New Roman" w:hAnsi="Times New Roman" w:cs="Times New Roman"/>
          <w:sz w:val="24"/>
        </w:rPr>
        <w:t>solicitar a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="00D23F9F" w:rsidRPr="00D23F9F">
        <w:rPr>
          <w:rFonts w:ascii="Times New Roman" w:hAnsi="Times New Roman" w:cs="Times New Roman"/>
          <w:sz w:val="24"/>
        </w:rPr>
        <w:t>través de</w:t>
      </w:r>
      <w:r w:rsidR="0071656C">
        <w:rPr>
          <w:rFonts w:ascii="Times New Roman" w:hAnsi="Times New Roman" w:cs="Times New Roman"/>
          <w:sz w:val="24"/>
        </w:rPr>
        <w:t>l correo</w:t>
      </w:r>
      <w:r w:rsidR="006A0D03">
        <w:rPr>
          <w:rFonts w:ascii="Times New Roman" w:hAnsi="Times New Roman" w:cs="Times New Roman"/>
          <w:sz w:val="24"/>
        </w:rPr>
        <w:t xml:space="preserve"> electrónico</w:t>
      </w:r>
      <w:r w:rsidR="00D23F9F" w:rsidRPr="00D23F9F">
        <w:rPr>
          <w:rFonts w:ascii="Times New Roman" w:hAnsi="Times New Roman" w:cs="Times New Roman"/>
          <w:sz w:val="24"/>
        </w:rPr>
        <w:t xml:space="preserve"> </w:t>
      </w:r>
      <w:r w:rsidR="00657716" w:rsidRPr="00C710B6">
        <w:rPr>
          <w:rFonts w:ascii="Times New Roman" w:hAnsi="Times New Roman" w:cs="Times New Roman"/>
          <w:sz w:val="24"/>
        </w:rPr>
        <w:t>revistamedicina@anmdecolombia.org.co</w:t>
      </w:r>
      <w:r w:rsidR="00657716">
        <w:rPr>
          <w:rFonts w:ascii="Times New Roman" w:hAnsi="Times New Roman" w:cs="Times New Roman"/>
          <w:sz w:val="24"/>
        </w:rPr>
        <w:t xml:space="preserve"> </w:t>
      </w:r>
    </w:p>
    <w:p w14:paraId="63D3F7BB" w14:textId="77777777" w:rsidR="006D575B" w:rsidRDefault="006D575B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5D3B166" w14:textId="77777777" w:rsidR="006D575B" w:rsidRDefault="006D575B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549888C" w14:textId="77777777" w:rsidR="006D575B" w:rsidRPr="00D23F9F" w:rsidRDefault="006D575B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1082B50" w14:textId="77777777" w:rsidR="00D23F9F" w:rsidRPr="00077A70" w:rsidRDefault="00D23F9F" w:rsidP="004F72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77A70">
        <w:rPr>
          <w:rFonts w:ascii="Times New Roman" w:hAnsi="Times New Roman" w:cs="Times New Roman"/>
          <w:b/>
          <w:sz w:val="24"/>
        </w:rPr>
        <w:t>Sobre la evaluación por pares:</w:t>
      </w:r>
    </w:p>
    <w:p w14:paraId="11728EB5" w14:textId="77777777" w:rsid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sz w:val="24"/>
        </w:rPr>
        <w:t>Los trabajos presentados son sujetos inicialmente a una evaluación por parte del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Comité Editorial, de la adecuación a los requisitos formales exigidos por la revista,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 xml:space="preserve">señalados en el apartado </w:t>
      </w:r>
      <w:r w:rsidRPr="0021327E">
        <w:rPr>
          <w:rFonts w:ascii="Times New Roman" w:hAnsi="Times New Roman" w:cs="Times New Roman"/>
          <w:i/>
          <w:sz w:val="24"/>
        </w:rPr>
        <w:t>Indicaciones para los autores.</w:t>
      </w:r>
      <w:r w:rsidRPr="00D23F9F">
        <w:rPr>
          <w:rFonts w:ascii="Times New Roman" w:hAnsi="Times New Roman" w:cs="Times New Roman"/>
          <w:sz w:val="24"/>
        </w:rPr>
        <w:t xml:space="preserve"> En todo caso, los artículos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deben ser inéditos y no se aceptan traducciones de artículos ya publicados en otras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revistas. Una vez certificado el cumplimiento de los requisitos formales, los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documentos se someten a evaluación por pares académicos en la modalidad de doble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ciego. La nómina de árbitros consultados para el volumen se publica una vez al año en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el número final.</w:t>
      </w:r>
    </w:p>
    <w:p w14:paraId="72D965C8" w14:textId="77777777" w:rsidR="006D575B" w:rsidRPr="00D23F9F" w:rsidRDefault="006D575B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922940F" w14:textId="77777777" w:rsid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sz w:val="24"/>
        </w:rPr>
        <w:t>Durante el proceso, el Comité Editorial asigna dos o más pares evaluadores expertos en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las temáticas desarrolladas en cada artículo. El plazo máximo para la emisión del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concepto por pares es de 20 días calendario a partir de la aceptación de la solicitud de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evaluación. Si el artículo es rechazado, se notificará a los autores y se les hará envío de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los conceptos para su consideración. Para ser aprobado, el artículo deberá contar con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mínimo dos conceptos aprobatorios (publicar con cambios, publicar sin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modificaciones). En caso de disenso, se enviará el material a un par académico extra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para tomar una decisión final: aceptar o rechazar. Una vez se cuenta con las dos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evaluaciones, se enviarán los conceptos al autor para realizar las adecuaciones a que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haya lugar; el autor y el editor gozan de la libertad para aplicar aquellos cambios que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consideren relevantes. Una vez recibidas las evaluaciones se contará con un plazo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="006D575B">
        <w:rPr>
          <w:rFonts w:ascii="Times New Roman" w:hAnsi="Times New Roman" w:cs="Times New Roman"/>
          <w:sz w:val="24"/>
        </w:rPr>
        <w:t>máximo de cinco días calendario</w:t>
      </w:r>
      <w:r w:rsidRPr="00D23F9F">
        <w:rPr>
          <w:rFonts w:ascii="Times New Roman" w:hAnsi="Times New Roman" w:cs="Times New Roman"/>
          <w:sz w:val="24"/>
        </w:rPr>
        <w:t xml:space="preserve"> para la corrección del texto.</w:t>
      </w:r>
    </w:p>
    <w:p w14:paraId="5E96B43A" w14:textId="77777777" w:rsidR="006D575B" w:rsidRPr="00D23F9F" w:rsidRDefault="006D575B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68CF86D" w14:textId="77777777" w:rsidR="007F48B9" w:rsidRPr="00D23F9F" w:rsidRDefault="00D23F9F" w:rsidP="004F7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F9F">
        <w:rPr>
          <w:rFonts w:ascii="Times New Roman" w:hAnsi="Times New Roman" w:cs="Times New Roman"/>
          <w:sz w:val="24"/>
        </w:rPr>
        <w:t>Una vez recibido el artículo con cambios, será enviado al proceso de corrección de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estilo y diagramación, tras lo cual, se les compartirá a los autores para su aprobación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final. Los autores deberán responder en un plazo no mayor a tres días calendario con</w:t>
      </w:r>
      <w:r w:rsidR="00077A70">
        <w:rPr>
          <w:rFonts w:ascii="Times New Roman" w:hAnsi="Times New Roman" w:cs="Times New Roman"/>
          <w:sz w:val="24"/>
        </w:rPr>
        <w:t xml:space="preserve"> </w:t>
      </w:r>
      <w:r w:rsidRPr="00D23F9F">
        <w:rPr>
          <w:rFonts w:ascii="Times New Roman" w:hAnsi="Times New Roman" w:cs="Times New Roman"/>
          <w:sz w:val="24"/>
        </w:rPr>
        <w:t>sus apreciaciones.</w:t>
      </w:r>
    </w:p>
    <w:sectPr w:rsidR="007F48B9" w:rsidRPr="00D23F9F" w:rsidSect="004F72D8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14776"/>
    <w:multiLevelType w:val="multilevel"/>
    <w:tmpl w:val="696CF0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D9828D0"/>
    <w:multiLevelType w:val="multilevel"/>
    <w:tmpl w:val="E33E5E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15237E9"/>
    <w:multiLevelType w:val="multilevel"/>
    <w:tmpl w:val="A08483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D8B05B7"/>
    <w:multiLevelType w:val="hybridMultilevel"/>
    <w:tmpl w:val="CAE89F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052BA"/>
    <w:multiLevelType w:val="multilevel"/>
    <w:tmpl w:val="A08483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9F"/>
    <w:rsid w:val="00003EB4"/>
    <w:rsid w:val="00077A70"/>
    <w:rsid w:val="001102B2"/>
    <w:rsid w:val="00143E51"/>
    <w:rsid w:val="0021327E"/>
    <w:rsid w:val="002411A2"/>
    <w:rsid w:val="00267613"/>
    <w:rsid w:val="002809CC"/>
    <w:rsid w:val="003F0F6A"/>
    <w:rsid w:val="00444FC9"/>
    <w:rsid w:val="004F72D8"/>
    <w:rsid w:val="005E01E8"/>
    <w:rsid w:val="00657716"/>
    <w:rsid w:val="0068342B"/>
    <w:rsid w:val="006A0D03"/>
    <w:rsid w:val="006D575B"/>
    <w:rsid w:val="0071656C"/>
    <w:rsid w:val="007817E3"/>
    <w:rsid w:val="007857CE"/>
    <w:rsid w:val="008067A6"/>
    <w:rsid w:val="008210A1"/>
    <w:rsid w:val="008240CB"/>
    <w:rsid w:val="00930985"/>
    <w:rsid w:val="00984D99"/>
    <w:rsid w:val="009E2A01"/>
    <w:rsid w:val="00AC5EE6"/>
    <w:rsid w:val="00B1219D"/>
    <w:rsid w:val="00C710B6"/>
    <w:rsid w:val="00CB4748"/>
    <w:rsid w:val="00CD4024"/>
    <w:rsid w:val="00CD7669"/>
    <w:rsid w:val="00CF151B"/>
    <w:rsid w:val="00D13D5D"/>
    <w:rsid w:val="00D23F9F"/>
    <w:rsid w:val="00D263F2"/>
    <w:rsid w:val="00D32154"/>
    <w:rsid w:val="00D541B3"/>
    <w:rsid w:val="00D662D8"/>
    <w:rsid w:val="00D722C4"/>
    <w:rsid w:val="00E0688D"/>
    <w:rsid w:val="00F133E7"/>
    <w:rsid w:val="00F24DDA"/>
    <w:rsid w:val="00F366C4"/>
    <w:rsid w:val="00F93589"/>
    <w:rsid w:val="00F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A3AEEE"/>
  <w15:docId w15:val="{B68A1D3E-E8F3-4A15-AACC-289E112A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3F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7A7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40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goo.gl/XdCdmS" TargetMode="External"/><Relationship Id="rId12" Type="http://schemas.openxmlformats.org/officeDocument/2006/relationships/hyperlink" Target="mailto:revistamedicina@anmdecolombia.org.co" TargetMode="External"/><Relationship Id="rId13" Type="http://schemas.openxmlformats.org/officeDocument/2006/relationships/hyperlink" Target="https://revistamedicina.net/ojsanm/index.php/Medicina/about/submissions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oo.gl/GzWnk8" TargetMode="External"/><Relationship Id="rId6" Type="http://schemas.openxmlformats.org/officeDocument/2006/relationships/hyperlink" Target="https://revistamedicina.net/ojsanm/index.php/Medicina" TargetMode="External"/><Relationship Id="rId7" Type="http://schemas.openxmlformats.org/officeDocument/2006/relationships/hyperlink" Target="mailto:revistamedicina@anmdecolombia.org.co" TargetMode="External"/><Relationship Id="rId8" Type="http://schemas.openxmlformats.org/officeDocument/2006/relationships/hyperlink" Target="mailto:revistamedicina@anmdecolombia.org.co" TargetMode="External"/><Relationship Id="rId9" Type="http://schemas.openxmlformats.org/officeDocument/2006/relationships/hyperlink" Target="http://decs.bvs.br/" TargetMode="External"/><Relationship Id="rId10" Type="http://schemas.openxmlformats.org/officeDocument/2006/relationships/hyperlink" Target="http://www.nlm.nih.gov/mesh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2563</Words>
  <Characters>15048</Characters>
  <Application>Microsoft Macintosh Word</Application>
  <DocSecurity>0</DocSecurity>
  <Lines>264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Usuario de Microsoft Office</cp:lastModifiedBy>
  <cp:revision>4</cp:revision>
  <dcterms:created xsi:type="dcterms:W3CDTF">2022-01-18T13:05:00Z</dcterms:created>
  <dcterms:modified xsi:type="dcterms:W3CDTF">2022-01-21T16:18:00Z</dcterms:modified>
  <cp:category/>
</cp:coreProperties>
</file>